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551C4C">
        <w:trPr>
          <w:trHeight w:val="1689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D2" w:rsidRPr="00E56AC9" w:rsidRDefault="00551C4C" w:rsidP="009047D2">
            <w:pPr>
              <w:pStyle w:val="Standard"/>
              <w:autoSpaceDE w:val="0"/>
              <w:jc w:val="both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PROCEDURA APERTA </w:t>
            </w:r>
            <w:r w:rsidR="001A2D60" w:rsidRPr="009047D2">
              <w:rPr>
                <w:b/>
                <w:sz w:val="20"/>
              </w:rPr>
              <w:t xml:space="preserve">PER LA FORNITURA </w:t>
            </w:r>
            <w:r w:rsidR="009047D2" w:rsidRPr="009047D2">
              <w:rPr>
                <w:b/>
                <w:sz w:val="20"/>
              </w:rPr>
              <w:t>DI LENTI INTRAOCULARI NECESSARIE AI PRESIDI OSPEDALIERI DELL’ASL CN1 PER 36 MESI</w:t>
            </w:r>
          </w:p>
          <w:p w:rsidR="00551C4C" w:rsidRDefault="00551C4C" w:rsidP="00551C4C">
            <w:pPr>
              <w:spacing w:after="40" w:line="240" w:lineRule="auto"/>
              <w:ind w:left="226" w:hanging="11"/>
              <w:jc w:val="center"/>
              <w:rPr>
                <w:b/>
                <w:sz w:val="20"/>
                <w:szCs w:val="20"/>
              </w:rPr>
            </w:pPr>
          </w:p>
          <w:p w:rsidR="00551C4C" w:rsidRDefault="00F87887" w:rsidP="00551C4C">
            <w:pPr>
              <w:spacing w:after="4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32"/>
                <w:szCs w:val="20"/>
              </w:rPr>
              <w:t>LOTTO N. ..............</w:t>
            </w:r>
            <w:r>
              <w:rPr>
                <w:b/>
                <w:sz w:val="20"/>
                <w:szCs w:val="20"/>
              </w:rPr>
              <w:t xml:space="preserve"> – CIG...........................................................</w:t>
            </w:r>
            <w:r w:rsidR="00551C4C">
              <w:rPr>
                <w:b/>
                <w:sz w:val="20"/>
                <w:szCs w:val="20"/>
              </w:rPr>
              <w:t xml:space="preserve">                                        </w:t>
            </w:r>
          </w:p>
          <w:p w:rsidR="00551C4C" w:rsidRPr="00E13BE5" w:rsidRDefault="00551C4C" w:rsidP="00551C4C"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/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9047D2" w:rsidRDefault="009047D2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p w:rsidR="00551C4C" w:rsidRDefault="00551C4C"/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9047D2">
      <w:headerReference w:type="default" r:id="rId7"/>
      <w:pgSz w:w="11906" w:h="16838"/>
      <w:pgMar w:top="3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D2" w:rsidRPr="009047D2" w:rsidRDefault="009047D2" w:rsidP="00EC7A08">
    <w:pPr>
      <w:pStyle w:val="Intestazione"/>
      <w:tabs>
        <w:tab w:val="clear" w:pos="4819"/>
        <w:tab w:val="clear" w:pos="9638"/>
        <w:tab w:val="left" w:pos="4820"/>
      </w:tabs>
      <w:rPr>
        <w:sz w:val="28"/>
        <w:szCs w:val="28"/>
      </w:rPr>
    </w:pPr>
    <w:r>
      <w:tab/>
    </w:r>
    <w:r>
      <w:tab/>
    </w:r>
    <w:r w:rsidR="00F87887">
      <w:rPr>
        <w:b/>
        <w:sz w:val="28"/>
        <w:szCs w:val="28"/>
      </w:rPr>
      <w:t xml:space="preserve">Allegato </w:t>
    </w:r>
    <w:r w:rsidR="00EC7A08">
      <w:rPr>
        <w:b/>
        <w:sz w:val="28"/>
        <w:szCs w:val="28"/>
      </w:rPr>
      <w:t>G al Disciplinare di gara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C4C"/>
    <w:rsid w:val="001A2D60"/>
    <w:rsid w:val="001B4E31"/>
    <w:rsid w:val="001D2F90"/>
    <w:rsid w:val="00551C4C"/>
    <w:rsid w:val="0060543F"/>
    <w:rsid w:val="008029B2"/>
    <w:rsid w:val="009047D2"/>
    <w:rsid w:val="00934049"/>
    <w:rsid w:val="00CF2569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47D2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Erica Cosio</cp:lastModifiedBy>
  <cp:revision>5</cp:revision>
  <dcterms:created xsi:type="dcterms:W3CDTF">2019-07-05T14:49:00Z</dcterms:created>
  <dcterms:modified xsi:type="dcterms:W3CDTF">2019-08-06T09:49:00Z</dcterms:modified>
</cp:coreProperties>
</file>