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18" w:rsidRDefault="007D3135" w:rsidP="007D3135">
      <w:pPr>
        <w:pStyle w:val="Titolo1"/>
        <w:spacing w:before="0"/>
      </w:pPr>
      <w:r>
        <w:t>dichiarazione relativa ai detergenti per usi specifici</w:t>
      </w:r>
      <w:r>
        <w:br/>
        <w:t>(es. smacchiatori, disinchiostranti, deceranti ... )</w:t>
      </w:r>
    </w:p>
    <w:p w:rsidR="00CF1418" w:rsidRDefault="007D3135" w:rsidP="006B5230">
      <w:pPr>
        <w:pStyle w:val="Titolo4"/>
        <w:spacing w:after="120"/>
      </w:pPr>
      <w:r>
        <w:t>compilare un modulo per ciascun prodotto detergente per usi specifici che si intende utilizzare</w:t>
      </w:r>
    </w:p>
    <w:p w:rsidR="00CF1418" w:rsidRDefault="00CF1418" w:rsidP="00A62428">
      <w:pPr>
        <w:tabs>
          <w:tab w:val="right" w:leader="dot" w:pos="10746"/>
        </w:tabs>
        <w:spacing w:after="80" w:line="240" w:lineRule="auto"/>
      </w:pPr>
      <w:r w:rsidRPr="007D3135">
        <w:rPr>
          <w:b/>
        </w:rPr>
        <w:t xml:space="preserve">Ragione sociale </w:t>
      </w:r>
      <w:r w:rsidR="007D3135" w:rsidRPr="007D3135">
        <w:rPr>
          <w:b/>
        </w:rPr>
        <w:t>del fabbricante e DENOMINAZIONE COMMERCIALE</w:t>
      </w:r>
      <w:r>
        <w:t>:</w:t>
      </w:r>
      <w:r>
        <w:tab/>
      </w:r>
    </w:p>
    <w:p w:rsidR="00CF1418" w:rsidRDefault="007D3135" w:rsidP="00A62428">
      <w:pPr>
        <w:tabs>
          <w:tab w:val="right" w:leader="dot" w:pos="10746"/>
        </w:tabs>
        <w:spacing w:after="80" w:line="240" w:lineRule="auto"/>
      </w:pPr>
      <w:r>
        <w:t>CATEGORIA "</w:t>
      </w:r>
      <w:r w:rsidRPr="007D3135">
        <w:rPr>
          <w:b/>
        </w:rPr>
        <w:t>DETERGENTE PER USI SPECIFICI</w:t>
      </w:r>
      <w:r>
        <w:t>" (Funzione d'uso)</w:t>
      </w:r>
      <w:r w:rsidR="00CF1418">
        <w:t>:</w:t>
      </w:r>
      <w:r w:rsidR="00CF1418">
        <w:tab/>
      </w:r>
    </w:p>
    <w:p w:rsidR="00CF1418" w:rsidRDefault="00CF1418" w:rsidP="00A62428">
      <w:pPr>
        <w:tabs>
          <w:tab w:val="right" w:leader="dot" w:pos="10746"/>
        </w:tabs>
        <w:spacing w:after="80" w:line="240" w:lineRule="auto"/>
      </w:pPr>
      <w:r>
        <w:t xml:space="preserve">Prodotto pronto all'uso  SI </w:t>
      </w:r>
      <w:bookmarkStart w:id="0" w:name="_Hlk526784665"/>
      <w:r>
        <w:sym w:font="Wingdings" w:char="F06F"/>
      </w:r>
      <w:bookmarkEnd w:id="0"/>
      <w:r>
        <w:t xml:space="preserve"> NO </w:t>
      </w:r>
      <w:r>
        <w:sym w:font="Wingdings" w:char="F06F"/>
      </w:r>
      <w:r>
        <w:t xml:space="preserve">  </w:t>
      </w:r>
      <w:proofErr w:type="spellStart"/>
      <w:r>
        <w:t>Percentùale</w:t>
      </w:r>
      <w:proofErr w:type="spellEnd"/>
      <w:r>
        <w:t xml:space="preserve"> di diluizione:</w:t>
      </w:r>
      <w:r>
        <w:tab/>
      </w:r>
    </w:p>
    <w:p w:rsidR="00CF1418" w:rsidRDefault="00CF1418" w:rsidP="00737126">
      <w:pPr>
        <w:spacing w:before="0" w:after="0" w:line="240" w:lineRule="auto"/>
      </w:pPr>
      <w:r>
        <w:t>Si dichiara che le seguenti sostanze o componenti non sono presenti nel prodotto: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alchilfenoletossilati</w:t>
      </w:r>
      <w:proofErr w:type="spellEnd"/>
      <w:r>
        <w:t xml:space="preserve"> (APEO) e relativi derivati</w:t>
      </w:r>
      <w:r w:rsidR="00112CC3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EDTA (</w:t>
      </w:r>
      <w:proofErr w:type="spellStart"/>
      <w:r>
        <w:t>etilendiamminatetracetato</w:t>
      </w:r>
      <w:proofErr w:type="spellEnd"/>
      <w:r>
        <w:t>) e relativi Sali</w:t>
      </w:r>
      <w:r w:rsidR="00112CC3">
        <w:t>: limite massimo 3%;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NTA (</w:t>
      </w:r>
      <w:proofErr w:type="spellStart"/>
      <w:r>
        <w:t>nitrilotricetato</w:t>
      </w:r>
      <w:proofErr w:type="spellEnd"/>
      <w:r>
        <w:t>)</w:t>
      </w:r>
      <w:r w:rsidR="00112CC3">
        <w:t xml:space="preserve">: </w:t>
      </w:r>
      <w:r w:rsidR="00112CC3" w:rsidRPr="00112CC3">
        <w:t>limite massimo 3%</w:t>
      </w:r>
      <w:r w:rsidR="00112CC3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muschi azotati e muschi policiclici, tra cui ad esempio: muschio xilene: 5-ter-butil-2,4,6-trinitro-m-xilene;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 xml:space="preserve">muschio di ambretta: 4-ter-butil-3-metossi- 2,6-dinitrotoluene; </w:t>
      </w:r>
      <w:proofErr w:type="spellStart"/>
      <w:r>
        <w:t>moschene</w:t>
      </w:r>
      <w:proofErr w:type="spellEnd"/>
      <w:r>
        <w:t>: 1,1,3,3,5-pentametil-4,6-</w:t>
      </w:r>
      <w:r w:rsidR="00536F08">
        <w:t>d</w:t>
      </w:r>
      <w:r>
        <w:t>initroindano; muschio tiberina: 1-ter-butil-3 ,4,5 -trimetil-2,6-dinitrobenzene; muschio chetone : 4-ter-butil-2,6-climetiJ-3,5-</w:t>
      </w:r>
      <w:r w:rsidR="00536F08">
        <w:t>d</w:t>
      </w:r>
      <w:r>
        <w:t>initroacetafenone</w:t>
      </w:r>
      <w:r w:rsidR="00536F08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HHCB (1,3,4,6,7,8-esaidro-4,6,6,7,8,8-esametilciclope</w:t>
      </w:r>
      <w:r w:rsidR="00536F08">
        <w:t>n</w:t>
      </w:r>
      <w:r>
        <w:t>ta(g)-2-benzopirano)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AHTN (6-acetil-1, 1,2,4,4,7-esametiltetralina)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2-Bromo-2-nitropropane-1,3-</w:t>
      </w:r>
      <w:r w:rsidR="00340A04">
        <w:t>d</w:t>
      </w:r>
      <w:r>
        <w:t>iol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5-bromo-5-nitro-1,3-dioxane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Diazolidinilurea</w:t>
      </w:r>
      <w:proofErr w:type="spellEnd"/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Forma</w:t>
      </w:r>
      <w:r w:rsidR="00340A04">
        <w:t>l</w:t>
      </w:r>
      <w:r>
        <w:t>deide</w:t>
      </w:r>
      <w:r w:rsidR="00340A04">
        <w:t>;</w:t>
      </w:r>
      <w:bookmarkStart w:id="1" w:name="_GoBack"/>
      <w:bookmarkEnd w:id="1"/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N- (</w:t>
      </w:r>
      <w:proofErr w:type="spellStart"/>
      <w:r>
        <w:t>idrossimetil</w:t>
      </w:r>
      <w:proofErr w:type="spellEnd"/>
      <w:r>
        <w:t xml:space="preserve">) </w:t>
      </w:r>
      <w:proofErr w:type="spellStart"/>
      <w:r>
        <w:t>glicinato</w:t>
      </w:r>
      <w:proofErr w:type="spellEnd"/>
      <w:r>
        <w:t xml:space="preserve"> </w:t>
      </w:r>
      <w:proofErr w:type="spellStart"/>
      <w:r>
        <w:t>cli</w:t>
      </w:r>
      <w:proofErr w:type="spellEnd"/>
      <w:r>
        <w:t xml:space="preserve"> sodio HHCB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Atranolo</w:t>
      </w:r>
      <w:proofErr w:type="spellEnd"/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Cloroatranolo</w:t>
      </w:r>
      <w:proofErr w:type="spellEnd"/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Solventi aromatici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 xml:space="preserve">Acido </w:t>
      </w:r>
      <w:r w:rsidR="00340A04">
        <w:t xml:space="preserve">di </w:t>
      </w:r>
      <w:proofErr w:type="spellStart"/>
      <w:r>
        <w:t>etilene-tria</w:t>
      </w:r>
      <w:r w:rsidR="00340A04">
        <w:t>m</w:t>
      </w:r>
      <w:r>
        <w:t>ino</w:t>
      </w:r>
      <w:proofErr w:type="spellEnd"/>
      <w:r>
        <w:t xml:space="preserve"> - </w:t>
      </w:r>
      <w:proofErr w:type="spellStart"/>
      <w:r>
        <w:t>pentacetico</w:t>
      </w:r>
      <w:proofErr w:type="spellEnd"/>
      <w:r>
        <w:t xml:space="preserve"> (DTPA)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 xml:space="preserve">isoesil-3-ciclo-esene </w:t>
      </w:r>
      <w:proofErr w:type="spellStart"/>
      <w:r>
        <w:t>carbossialdeide</w:t>
      </w:r>
      <w:proofErr w:type="spellEnd"/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Perfluorinati</w:t>
      </w:r>
      <w:proofErr w:type="spellEnd"/>
      <w:r>
        <w:t xml:space="preserve"> alchilati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Triclosano</w:t>
      </w:r>
      <w:proofErr w:type="spellEnd"/>
      <w:r w:rsidR="00340A04">
        <w:t>;</w:t>
      </w:r>
    </w:p>
    <w:p w:rsidR="00CF1418" w:rsidRDefault="00CF1418" w:rsidP="00A62428">
      <w:pPr>
        <w:spacing w:after="0" w:line="240" w:lineRule="auto"/>
      </w:pPr>
      <w:r>
        <w:t>Si dichiara che il prodotto non presenta le sostanze elencate in confor</w:t>
      </w:r>
      <w:r w:rsidR="000844E1">
        <w:t>mi</w:t>
      </w:r>
      <w:r>
        <w:t>tà all'art. 57 e 59, paragrafo</w:t>
      </w:r>
      <w:r w:rsidR="000844E1">
        <w:t xml:space="preserve"> </w:t>
      </w:r>
      <w:r>
        <w:t>1, del Regolamento (CE) n . 1907/2006, ovvero le sostanze estremamente preoccupanti , soggette ad</w:t>
      </w:r>
      <w:r w:rsidR="000844E1">
        <w:t xml:space="preserve"> </w:t>
      </w:r>
      <w:r>
        <w:t xml:space="preserve">autorizzazione e candidate ad essere inserite nell'elenco di cui all'Allegato XIV, </w:t>
      </w:r>
      <w:proofErr w:type="spellStart"/>
      <w:r>
        <w:t>facritte</w:t>
      </w:r>
      <w:proofErr w:type="spellEnd"/>
      <w:r>
        <w:t xml:space="preserve"> nei relativi</w:t>
      </w:r>
      <w:r w:rsidR="000844E1">
        <w:t xml:space="preserve"> </w:t>
      </w:r>
      <w:r>
        <w:t>elenchi entro la data di pubblicazione del bando cli gara o entro la data della richiesta d'offerta.</w:t>
      </w:r>
    </w:p>
    <w:p w:rsidR="00CF1418" w:rsidRDefault="00CF1418" w:rsidP="00A62428">
      <w:pPr>
        <w:spacing w:after="0" w:line="240" w:lineRule="auto"/>
      </w:pPr>
      <w:r>
        <w:t>Si dichiara la confor</w:t>
      </w:r>
      <w:r w:rsidR="000844E1">
        <w:t>mi</w:t>
      </w:r>
      <w:r>
        <w:t xml:space="preserve">tà dei prodotti ai criteri ambientali di cui ai punti: </w:t>
      </w:r>
      <w:r w:rsidR="00A62428" w:rsidRPr="00A62428">
        <w:rPr>
          <w:rStyle w:val="Enfasidelicata"/>
        </w:rPr>
        <w:t>5.2.2 Biodegradabilità dei tensioattivi; 5.2.3</w:t>
      </w:r>
      <w:r w:rsidR="00A62428">
        <w:rPr>
          <w:rStyle w:val="Enfasidelicata"/>
        </w:rPr>
        <w:t xml:space="preserve"> </w:t>
      </w:r>
      <w:r w:rsidR="00A62428" w:rsidRPr="00A62428">
        <w:rPr>
          <w:rStyle w:val="Enfasidelicata"/>
        </w:rPr>
        <w:t>lett. b); 5.2.4 Sostanze biocide nei detergenti</w:t>
      </w:r>
      <w:r w:rsidR="00A62428">
        <w:rPr>
          <w:rStyle w:val="Enfasidelicata"/>
        </w:rPr>
        <w:t xml:space="preserve"> </w:t>
      </w:r>
      <w:r w:rsidR="00A62428" w:rsidRPr="00A62428">
        <w:rPr>
          <w:rStyle w:val="Enfasidelicata"/>
        </w:rPr>
        <w:t>per usi specifici; 5.2.5 Fragranze e coloranti; 5.2.6 Fosforo; 5.2.</w:t>
      </w:r>
      <w:r w:rsidR="00A62428">
        <w:rPr>
          <w:rStyle w:val="Enfasidelicata"/>
        </w:rPr>
        <w:t xml:space="preserve">7 </w:t>
      </w:r>
      <w:proofErr w:type="spellStart"/>
      <w:r w:rsidR="00A62428" w:rsidRPr="00A62428">
        <w:rPr>
          <w:rStyle w:val="Enfasidelicata"/>
        </w:rPr>
        <w:t>Concentrazjone</w:t>
      </w:r>
      <w:proofErr w:type="spellEnd"/>
      <w:r w:rsidR="00A62428" w:rsidRPr="00A62428">
        <w:rPr>
          <w:rStyle w:val="Enfasidelicata"/>
        </w:rPr>
        <w:t xml:space="preserve"> di</w:t>
      </w:r>
      <w:r w:rsidR="00A62428">
        <w:rPr>
          <w:rStyle w:val="Enfasidelicata"/>
        </w:rPr>
        <w:t xml:space="preserve"> </w:t>
      </w:r>
      <w:r w:rsidR="00A62428" w:rsidRPr="00A62428">
        <w:rPr>
          <w:rStyle w:val="Enfasidelicata"/>
        </w:rPr>
        <w:t xml:space="preserve">composti </w:t>
      </w:r>
      <w:r w:rsidR="00A62428">
        <w:rPr>
          <w:rStyle w:val="Enfasidelicata"/>
        </w:rPr>
        <w:t>organici</w:t>
      </w:r>
      <w:r w:rsidR="00A62428" w:rsidRPr="00A62428">
        <w:rPr>
          <w:rStyle w:val="Enfasidelicata"/>
        </w:rPr>
        <w:t xml:space="preserve"> volatili</w:t>
      </w:r>
      <w:r w:rsidR="00A62428">
        <w:rPr>
          <w:rStyle w:val="Enfasidelicata"/>
        </w:rPr>
        <w:t>;</w:t>
      </w:r>
      <w:r w:rsidR="00A62428" w:rsidRPr="00A62428">
        <w:rPr>
          <w:rStyle w:val="Enfasidelicata"/>
        </w:rPr>
        <w:t xml:space="preserve"> 5.2.8 Requisiti </w:t>
      </w:r>
      <w:r w:rsidR="00A62428">
        <w:rPr>
          <w:rStyle w:val="Enfasidelicata"/>
        </w:rPr>
        <w:t>dell’imballaggio</w:t>
      </w:r>
      <w:r>
        <w:t>.</w:t>
      </w:r>
    </w:p>
    <w:p w:rsidR="00A62428" w:rsidRDefault="00A62428" w:rsidP="00A62428">
      <w:pPr>
        <w:tabs>
          <w:tab w:val="right" w:leader="dot" w:pos="10490"/>
        </w:tabs>
        <w:spacing w:after="0" w:line="240" w:lineRule="auto"/>
      </w:pPr>
      <w:r>
        <w:t>Laboratorio che ha eseguito le prove:</w:t>
      </w:r>
      <w:r>
        <w:tab/>
      </w:r>
    </w:p>
    <w:p w:rsidR="00A62428" w:rsidRDefault="00A62428" w:rsidP="00A62428">
      <w:pPr>
        <w:tabs>
          <w:tab w:val="right" w:leader="dot" w:pos="10490"/>
        </w:tabs>
        <w:spacing w:after="0" w:line="240" w:lineRule="auto"/>
      </w:pPr>
      <w:r>
        <w:t>Criteri o parti di criteri oggetto di analisi specifiche:</w:t>
      </w:r>
      <w:r>
        <w:tab/>
      </w:r>
    </w:p>
    <w:p w:rsidR="00A62428" w:rsidRDefault="00A62428" w:rsidP="00A62428">
      <w:pPr>
        <w:tabs>
          <w:tab w:val="right" w:leader="dot" w:pos="10490"/>
        </w:tabs>
        <w:spacing w:after="0" w:line="240" w:lineRule="auto"/>
      </w:pPr>
      <w:r>
        <w:tab/>
      </w:r>
    </w:p>
    <w:p w:rsidR="00A62428" w:rsidRDefault="00A62428" w:rsidP="00A62428">
      <w:pPr>
        <w:tabs>
          <w:tab w:val="right" w:leader="dot" w:pos="10490"/>
        </w:tabs>
        <w:spacing w:after="0" w:line="240" w:lineRule="auto"/>
      </w:pPr>
      <w:r>
        <w:tab/>
      </w:r>
    </w:p>
    <w:p w:rsidR="00A62428" w:rsidRDefault="00A62428" w:rsidP="00A62428">
      <w:pPr>
        <w:tabs>
          <w:tab w:val="right" w:leader="dot" w:pos="10490"/>
        </w:tabs>
        <w:spacing w:after="0" w:line="240" w:lineRule="auto"/>
      </w:pPr>
      <w:r>
        <w:tab/>
      </w:r>
    </w:p>
    <w:p w:rsidR="00A62428" w:rsidRDefault="00A62428" w:rsidP="00A62428">
      <w:pPr>
        <w:tabs>
          <w:tab w:val="right" w:leader="dot" w:pos="10490"/>
        </w:tabs>
        <w:spacing w:after="0" w:line="240" w:lineRule="auto"/>
      </w:pPr>
      <w:r>
        <w:tab/>
      </w:r>
    </w:p>
    <w:p w:rsidR="00A62428" w:rsidRDefault="00A62428" w:rsidP="00A62428">
      <w:pPr>
        <w:tabs>
          <w:tab w:val="right" w:leader="dot" w:pos="10490"/>
        </w:tabs>
        <w:spacing w:after="0" w:line="240" w:lineRule="auto"/>
      </w:pPr>
      <w:r>
        <w:tab/>
      </w:r>
    </w:p>
    <w:p w:rsidR="00A62428" w:rsidRDefault="00A62428" w:rsidP="00A62428">
      <w:pPr>
        <w:tabs>
          <w:tab w:val="left" w:pos="5670"/>
          <w:tab w:val="right" w:leader="underscore" w:pos="9923"/>
        </w:tabs>
        <w:spacing w:before="0" w:after="0" w:line="240" w:lineRule="auto"/>
      </w:pPr>
    </w:p>
    <w:p w:rsidR="00556F03" w:rsidRPr="00CF1418" w:rsidRDefault="000844E1" w:rsidP="006B5230">
      <w:pPr>
        <w:tabs>
          <w:tab w:val="left" w:pos="5670"/>
          <w:tab w:val="right" w:leader="underscore" w:pos="9923"/>
        </w:tabs>
        <w:spacing w:before="360" w:after="0" w:line="240" w:lineRule="auto"/>
      </w:pPr>
      <w:r>
        <w:tab/>
      </w:r>
      <w:r w:rsidR="00CF1418">
        <w:t>FIRMA</w:t>
      </w:r>
      <w:r>
        <w:tab/>
      </w:r>
    </w:p>
    <w:sectPr w:rsidR="00556F03" w:rsidRPr="00CF1418" w:rsidSect="006B523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880" w:h="16800"/>
      <w:pgMar w:top="1276" w:right="567" w:bottom="1560" w:left="567" w:header="709" w:footer="557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BB" w:rsidRDefault="00991CBB">
      <w:r>
        <w:separator/>
      </w:r>
    </w:p>
  </w:endnote>
  <w:endnote w:type="continuationSeparator" w:id="0">
    <w:p w:rsidR="00991CBB" w:rsidRDefault="0099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5B" w:rsidRPr="003229FC" w:rsidRDefault="0082106B" w:rsidP="002B085B">
    <w:pPr>
      <w:pStyle w:val="Pidipagina"/>
      <w:tabs>
        <w:tab w:val="clear" w:pos="9071"/>
        <w:tab w:val="right" w:pos="10065"/>
      </w:tabs>
      <w:ind w:left="142"/>
      <w:rPr>
        <w:rFonts w:ascii="Helvetica" w:hAnsi="Helvetica"/>
        <w:sz w:val="18"/>
      </w:rPr>
    </w:pPr>
    <w:r>
      <w:rPr>
        <w:noProof/>
      </w:rPr>
      <w:drawing>
        <wp:inline distT="0" distB="0" distL="0" distR="0">
          <wp:extent cx="6557010" cy="777484"/>
          <wp:effectExtent l="0" t="0" r="0" b="3810"/>
          <wp:docPr id="276" name="Immagine 276" descr="Segui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gui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313" cy="80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D3" w:rsidRPr="000844E1" w:rsidRDefault="002C1AD3" w:rsidP="004E3E81">
    <w:pPr>
      <w:pStyle w:val="Pidipagina"/>
      <w:tabs>
        <w:tab w:val="clear" w:pos="9071"/>
        <w:tab w:val="right" w:pos="10746"/>
      </w:tabs>
    </w:pPr>
    <w:r>
      <w:rPr>
        <w:noProof/>
      </w:rPr>
      <w:drawing>
        <wp:inline distT="0" distB="0" distL="0" distR="0">
          <wp:extent cx="810000" cy="540000"/>
          <wp:effectExtent l="0" t="0" r="9525" b="0"/>
          <wp:docPr id="279" name="Immagine 279" descr="piedipagina_regpiem_aslc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ipagina_regpiem_aslcn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82229"/>
                  <a:stretch/>
                </pic:blipFill>
                <pic:spPr bwMode="auto">
                  <a:xfrm>
                    <a:off x="0" y="0"/>
                    <a:ext cx="81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4E3E81">
      <w:tab/>
    </w:r>
    <w:r w:rsidR="004E3E81">
      <w:tab/>
    </w:r>
    <w:r w:rsidR="004E3E81">
      <w:rPr>
        <w:noProof/>
      </w:rPr>
      <w:drawing>
        <wp:inline distT="0" distB="0" distL="0" distR="0">
          <wp:extent cx="1105200" cy="540000"/>
          <wp:effectExtent l="0" t="0" r="0" b="0"/>
          <wp:docPr id="280" name="Immagine 280" descr="piedipagina_regpiem_aslc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ipagina_regpiem_aslcn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809"/>
                  <a:stretch/>
                </pic:blipFill>
                <pic:spPr bwMode="auto">
                  <a:xfrm>
                    <a:off x="0" y="0"/>
                    <a:ext cx="110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BB" w:rsidRDefault="00991CBB">
      <w:r>
        <w:separator/>
      </w:r>
    </w:p>
  </w:footnote>
  <w:footnote w:type="continuationSeparator" w:id="0">
    <w:p w:rsidR="00991CBB" w:rsidRDefault="0099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F4" w:rsidRDefault="001B00F4" w:rsidP="006E2E2F">
    <w:pPr>
      <w:ind w:left="-1560" w:right="-1020"/>
      <w:rPr>
        <w:rFonts w:ascii="Onyx" w:hAnsi="Onyx"/>
        <w:color w:val="008000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D3" w:rsidRDefault="002C1AD3" w:rsidP="00C376CA">
    <w:pPr>
      <w:tabs>
        <w:tab w:val="center" w:pos="5387"/>
        <w:tab w:val="right" w:pos="10746"/>
      </w:tabs>
    </w:pPr>
    <w:r>
      <w:rPr>
        <w:noProof/>
      </w:rPr>
      <w:drawing>
        <wp:inline distT="0" distB="0" distL="0" distR="0">
          <wp:extent cx="1476000" cy="540000"/>
          <wp:effectExtent l="0" t="0" r="0" b="0"/>
          <wp:docPr id="277" name="Immagine 277" descr="carta_intestata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_intestata_20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467"/>
                  <a:stretch/>
                </pic:blipFill>
                <pic:spPr bwMode="auto">
                  <a:xfrm>
                    <a:off x="0" y="0"/>
                    <a:ext cx="147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C376CA">
      <w:tab/>
    </w:r>
    <w:r w:rsidR="00C376CA" w:rsidRPr="00C376CA">
      <w:rPr>
        <w:rStyle w:val="Titolo4Carattere"/>
      </w:rPr>
      <w:t xml:space="preserve">Allegato </w:t>
    </w:r>
    <w:r w:rsidR="0048217E">
      <w:rPr>
        <w:rStyle w:val="Titolo4Carattere"/>
      </w:rPr>
      <w:t>6</w:t>
    </w:r>
    <w:r w:rsidR="004E3E81">
      <w:tab/>
    </w:r>
    <w:r w:rsidR="004E3E81">
      <w:rPr>
        <w:noProof/>
      </w:rPr>
      <w:drawing>
        <wp:inline distT="0" distB="0" distL="0" distR="0">
          <wp:extent cx="1501200" cy="540000"/>
          <wp:effectExtent l="0" t="0" r="3810" b="0"/>
          <wp:docPr id="278" name="Immagine 278" descr="carta_intestata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_intestata_20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2622" r="6301"/>
                  <a:stretch/>
                </pic:blipFill>
                <pic:spPr bwMode="auto">
                  <a:xfrm>
                    <a:off x="0" y="0"/>
                    <a:ext cx="150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741"/>
    <w:multiLevelType w:val="hybridMultilevel"/>
    <w:tmpl w:val="BEC40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E77F5"/>
    <w:multiLevelType w:val="hybridMultilevel"/>
    <w:tmpl w:val="88E06B2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3E729B"/>
    <w:multiLevelType w:val="hybridMultilevel"/>
    <w:tmpl w:val="2836E1F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5D5E81"/>
    <w:multiLevelType w:val="hybridMultilevel"/>
    <w:tmpl w:val="A07EA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B24D6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0DEF2AF1"/>
    <w:multiLevelType w:val="hybridMultilevel"/>
    <w:tmpl w:val="49A49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121CD"/>
    <w:multiLevelType w:val="hybridMultilevel"/>
    <w:tmpl w:val="C1A44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850F8"/>
    <w:multiLevelType w:val="hybridMultilevel"/>
    <w:tmpl w:val="E1C293E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5674FA5"/>
    <w:multiLevelType w:val="hybridMultilevel"/>
    <w:tmpl w:val="BEC40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34FBA"/>
    <w:multiLevelType w:val="hybridMultilevel"/>
    <w:tmpl w:val="AAB42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F33A7"/>
    <w:multiLevelType w:val="hybridMultilevel"/>
    <w:tmpl w:val="92DC9498"/>
    <w:lvl w:ilvl="0" w:tplc="7FAE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4178"/>
    <w:multiLevelType w:val="hybridMultilevel"/>
    <w:tmpl w:val="91B2F5EE"/>
    <w:lvl w:ilvl="0" w:tplc="498E1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9F4FD5"/>
    <w:multiLevelType w:val="hybridMultilevel"/>
    <w:tmpl w:val="331C147A"/>
    <w:lvl w:ilvl="0" w:tplc="3CF0F81E">
      <w:start w:val="1"/>
      <w:numFmt w:val="bullet"/>
      <w:pStyle w:val="Intestazion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C50A3"/>
    <w:multiLevelType w:val="hybridMultilevel"/>
    <w:tmpl w:val="B4B63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825DE"/>
    <w:multiLevelType w:val="hybridMultilevel"/>
    <w:tmpl w:val="B9F8D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766E"/>
    <w:multiLevelType w:val="hybridMultilevel"/>
    <w:tmpl w:val="BD8C5E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43263"/>
    <w:multiLevelType w:val="hybridMultilevel"/>
    <w:tmpl w:val="7076C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24438"/>
    <w:multiLevelType w:val="hybridMultilevel"/>
    <w:tmpl w:val="BEC4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5461B"/>
    <w:multiLevelType w:val="hybridMultilevel"/>
    <w:tmpl w:val="A0508A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321588"/>
    <w:multiLevelType w:val="hybridMultilevel"/>
    <w:tmpl w:val="599E845C"/>
    <w:lvl w:ilvl="0" w:tplc="7FAE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F149B2"/>
    <w:multiLevelType w:val="hybridMultilevel"/>
    <w:tmpl w:val="D55CE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C2AFE"/>
    <w:multiLevelType w:val="hybridMultilevel"/>
    <w:tmpl w:val="21540DC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A705F43"/>
    <w:multiLevelType w:val="hybridMultilevel"/>
    <w:tmpl w:val="BF3C119E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>
    <w:nsid w:val="512E2991"/>
    <w:multiLevelType w:val="multilevel"/>
    <w:tmpl w:val="0410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4">
    <w:nsid w:val="52346D7C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525B37AB"/>
    <w:multiLevelType w:val="hybridMultilevel"/>
    <w:tmpl w:val="AE8CC746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53B76B1F"/>
    <w:multiLevelType w:val="hybridMultilevel"/>
    <w:tmpl w:val="ADAE8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EA05B4"/>
    <w:multiLevelType w:val="hybridMultilevel"/>
    <w:tmpl w:val="FA60B8DA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57A222A7"/>
    <w:multiLevelType w:val="hybridMultilevel"/>
    <w:tmpl w:val="433E28D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D10EAD"/>
    <w:multiLevelType w:val="hybridMultilevel"/>
    <w:tmpl w:val="832CBB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283EA0"/>
    <w:multiLevelType w:val="hybridMultilevel"/>
    <w:tmpl w:val="6BF6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E6757"/>
    <w:multiLevelType w:val="hybridMultilevel"/>
    <w:tmpl w:val="6DB40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5200F9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>
    <w:nsid w:val="65B349EE"/>
    <w:multiLevelType w:val="hybridMultilevel"/>
    <w:tmpl w:val="E56E3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35B5A"/>
    <w:multiLevelType w:val="hybridMultilevel"/>
    <w:tmpl w:val="C7FEE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A15BCB"/>
    <w:multiLevelType w:val="hybridMultilevel"/>
    <w:tmpl w:val="858EFC5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A091D87"/>
    <w:multiLevelType w:val="hybridMultilevel"/>
    <w:tmpl w:val="E876A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06B42"/>
    <w:multiLevelType w:val="hybridMultilevel"/>
    <w:tmpl w:val="3A4031EE"/>
    <w:lvl w:ilvl="0" w:tplc="498E1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B94859"/>
    <w:multiLevelType w:val="hybridMultilevel"/>
    <w:tmpl w:val="80B03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53A4D"/>
    <w:multiLevelType w:val="hybridMultilevel"/>
    <w:tmpl w:val="D63414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C540B"/>
    <w:multiLevelType w:val="hybridMultilevel"/>
    <w:tmpl w:val="D03C3764"/>
    <w:lvl w:ilvl="0" w:tplc="7FAE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83756"/>
    <w:multiLevelType w:val="hybridMultilevel"/>
    <w:tmpl w:val="192A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6"/>
  </w:num>
  <w:num w:numId="7">
    <w:abstractNumId w:val="33"/>
  </w:num>
  <w:num w:numId="8">
    <w:abstractNumId w:val="31"/>
  </w:num>
  <w:num w:numId="9">
    <w:abstractNumId w:val="22"/>
  </w:num>
  <w:num w:numId="10">
    <w:abstractNumId w:val="12"/>
  </w:num>
  <w:num w:numId="11">
    <w:abstractNumId w:val="40"/>
  </w:num>
  <w:num w:numId="12">
    <w:abstractNumId w:val="19"/>
  </w:num>
  <w:num w:numId="13">
    <w:abstractNumId w:val="10"/>
  </w:num>
  <w:num w:numId="14">
    <w:abstractNumId w:val="26"/>
  </w:num>
  <w:num w:numId="15">
    <w:abstractNumId w:val="38"/>
  </w:num>
  <w:num w:numId="16">
    <w:abstractNumId w:val="11"/>
  </w:num>
  <w:num w:numId="17">
    <w:abstractNumId w:val="37"/>
  </w:num>
  <w:num w:numId="18">
    <w:abstractNumId w:val="25"/>
  </w:num>
  <w:num w:numId="19">
    <w:abstractNumId w:val="23"/>
  </w:num>
  <w:num w:numId="20">
    <w:abstractNumId w:val="20"/>
  </w:num>
  <w:num w:numId="21">
    <w:abstractNumId w:val="14"/>
  </w:num>
  <w:num w:numId="22">
    <w:abstractNumId w:val="34"/>
  </w:num>
  <w:num w:numId="23">
    <w:abstractNumId w:val="1"/>
  </w:num>
  <w:num w:numId="24">
    <w:abstractNumId w:val="27"/>
  </w:num>
  <w:num w:numId="25">
    <w:abstractNumId w:val="18"/>
  </w:num>
  <w:num w:numId="26">
    <w:abstractNumId w:val="28"/>
  </w:num>
  <w:num w:numId="27">
    <w:abstractNumId w:val="9"/>
  </w:num>
  <w:num w:numId="28">
    <w:abstractNumId w:val="15"/>
  </w:num>
  <w:num w:numId="29">
    <w:abstractNumId w:val="2"/>
  </w:num>
  <w:num w:numId="30">
    <w:abstractNumId w:val="7"/>
  </w:num>
  <w:num w:numId="31">
    <w:abstractNumId w:val="39"/>
  </w:num>
  <w:num w:numId="32">
    <w:abstractNumId w:val="36"/>
  </w:num>
  <w:num w:numId="33">
    <w:abstractNumId w:val="5"/>
  </w:num>
  <w:num w:numId="34">
    <w:abstractNumId w:val="30"/>
  </w:num>
  <w:num w:numId="35">
    <w:abstractNumId w:val="41"/>
  </w:num>
  <w:num w:numId="36">
    <w:abstractNumId w:val="4"/>
  </w:num>
  <w:num w:numId="37">
    <w:abstractNumId w:val="24"/>
  </w:num>
  <w:num w:numId="38">
    <w:abstractNumId w:val="29"/>
  </w:num>
  <w:num w:numId="39">
    <w:abstractNumId w:val="21"/>
  </w:num>
  <w:num w:numId="40">
    <w:abstractNumId w:val="35"/>
  </w:num>
  <w:num w:numId="41">
    <w:abstractNumId w:val="3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6D93"/>
    <w:rsid w:val="00025F66"/>
    <w:rsid w:val="00033871"/>
    <w:rsid w:val="00046CA9"/>
    <w:rsid w:val="000608D5"/>
    <w:rsid w:val="000844E1"/>
    <w:rsid w:val="00090270"/>
    <w:rsid w:val="0009500F"/>
    <w:rsid w:val="000968F2"/>
    <w:rsid w:val="000C0F54"/>
    <w:rsid w:val="000D0F4E"/>
    <w:rsid w:val="000E26AA"/>
    <w:rsid w:val="000F409B"/>
    <w:rsid w:val="000F5878"/>
    <w:rsid w:val="00112CC3"/>
    <w:rsid w:val="00144D9B"/>
    <w:rsid w:val="001478B1"/>
    <w:rsid w:val="001678C3"/>
    <w:rsid w:val="001705F3"/>
    <w:rsid w:val="00181F35"/>
    <w:rsid w:val="001B00F4"/>
    <w:rsid w:val="001C2CBE"/>
    <w:rsid w:val="001C74CB"/>
    <w:rsid w:val="001D43BC"/>
    <w:rsid w:val="001D78A3"/>
    <w:rsid w:val="001E2097"/>
    <w:rsid w:val="001F1A96"/>
    <w:rsid w:val="0021284C"/>
    <w:rsid w:val="002320CF"/>
    <w:rsid w:val="00234208"/>
    <w:rsid w:val="00237150"/>
    <w:rsid w:val="00240181"/>
    <w:rsid w:val="002B085B"/>
    <w:rsid w:val="002B16A4"/>
    <w:rsid w:val="002C1AD3"/>
    <w:rsid w:val="002E2263"/>
    <w:rsid w:val="002E5F17"/>
    <w:rsid w:val="00304A4F"/>
    <w:rsid w:val="00322347"/>
    <w:rsid w:val="003229FC"/>
    <w:rsid w:val="0032359F"/>
    <w:rsid w:val="00336529"/>
    <w:rsid w:val="00340A04"/>
    <w:rsid w:val="003514BF"/>
    <w:rsid w:val="00372E95"/>
    <w:rsid w:val="003B0AC3"/>
    <w:rsid w:val="003B45CD"/>
    <w:rsid w:val="003E1F29"/>
    <w:rsid w:val="00402988"/>
    <w:rsid w:val="00403D9E"/>
    <w:rsid w:val="00411DE9"/>
    <w:rsid w:val="00420DFB"/>
    <w:rsid w:val="00421A53"/>
    <w:rsid w:val="00452469"/>
    <w:rsid w:val="00471464"/>
    <w:rsid w:val="00474853"/>
    <w:rsid w:val="0048217E"/>
    <w:rsid w:val="004A5710"/>
    <w:rsid w:val="004C0EE4"/>
    <w:rsid w:val="004C1831"/>
    <w:rsid w:val="004C6AD7"/>
    <w:rsid w:val="004E3E81"/>
    <w:rsid w:val="004E45FB"/>
    <w:rsid w:val="004F0A8C"/>
    <w:rsid w:val="00507343"/>
    <w:rsid w:val="00511683"/>
    <w:rsid w:val="005202E9"/>
    <w:rsid w:val="005253C4"/>
    <w:rsid w:val="00530906"/>
    <w:rsid w:val="00536F08"/>
    <w:rsid w:val="00542E90"/>
    <w:rsid w:val="00547EB7"/>
    <w:rsid w:val="00556F03"/>
    <w:rsid w:val="00575E34"/>
    <w:rsid w:val="005D5CC4"/>
    <w:rsid w:val="0060744B"/>
    <w:rsid w:val="0061339C"/>
    <w:rsid w:val="006156A9"/>
    <w:rsid w:val="00642D20"/>
    <w:rsid w:val="006453B8"/>
    <w:rsid w:val="00647CA3"/>
    <w:rsid w:val="00664367"/>
    <w:rsid w:val="0067477F"/>
    <w:rsid w:val="0068648E"/>
    <w:rsid w:val="006A1CA4"/>
    <w:rsid w:val="006B5230"/>
    <w:rsid w:val="006C30D2"/>
    <w:rsid w:val="006C6698"/>
    <w:rsid w:val="006D68CF"/>
    <w:rsid w:val="006E2E2F"/>
    <w:rsid w:val="006F3548"/>
    <w:rsid w:val="006F556E"/>
    <w:rsid w:val="00732EB1"/>
    <w:rsid w:val="00737126"/>
    <w:rsid w:val="0075165F"/>
    <w:rsid w:val="00755639"/>
    <w:rsid w:val="00755771"/>
    <w:rsid w:val="00785FDE"/>
    <w:rsid w:val="007968AD"/>
    <w:rsid w:val="007A018A"/>
    <w:rsid w:val="007A29C9"/>
    <w:rsid w:val="007D3135"/>
    <w:rsid w:val="007D3644"/>
    <w:rsid w:val="007E4580"/>
    <w:rsid w:val="007E6A74"/>
    <w:rsid w:val="007E6D93"/>
    <w:rsid w:val="00802DF3"/>
    <w:rsid w:val="00812D3F"/>
    <w:rsid w:val="008170CA"/>
    <w:rsid w:val="0082106B"/>
    <w:rsid w:val="00840DC2"/>
    <w:rsid w:val="008520B3"/>
    <w:rsid w:val="0086178D"/>
    <w:rsid w:val="0087612D"/>
    <w:rsid w:val="00884DFD"/>
    <w:rsid w:val="00895496"/>
    <w:rsid w:val="008B2366"/>
    <w:rsid w:val="008F3C7E"/>
    <w:rsid w:val="00911DE0"/>
    <w:rsid w:val="00951327"/>
    <w:rsid w:val="009557F3"/>
    <w:rsid w:val="0096429B"/>
    <w:rsid w:val="0096748D"/>
    <w:rsid w:val="00967BB5"/>
    <w:rsid w:val="00971AD1"/>
    <w:rsid w:val="009729A2"/>
    <w:rsid w:val="00991B0D"/>
    <w:rsid w:val="00991CBB"/>
    <w:rsid w:val="00997B1F"/>
    <w:rsid w:val="009A019A"/>
    <w:rsid w:val="009A17F2"/>
    <w:rsid w:val="009A2D66"/>
    <w:rsid w:val="009B34BF"/>
    <w:rsid w:val="009B725B"/>
    <w:rsid w:val="009C3F7B"/>
    <w:rsid w:val="009D00B1"/>
    <w:rsid w:val="009D0B50"/>
    <w:rsid w:val="009D5938"/>
    <w:rsid w:val="009D5A77"/>
    <w:rsid w:val="009F2712"/>
    <w:rsid w:val="00A0536D"/>
    <w:rsid w:val="00A34075"/>
    <w:rsid w:val="00A61A89"/>
    <w:rsid w:val="00A62428"/>
    <w:rsid w:val="00A72AEE"/>
    <w:rsid w:val="00A91BD2"/>
    <w:rsid w:val="00AF3193"/>
    <w:rsid w:val="00B0075B"/>
    <w:rsid w:val="00B20F19"/>
    <w:rsid w:val="00B63CA0"/>
    <w:rsid w:val="00B82472"/>
    <w:rsid w:val="00BA7112"/>
    <w:rsid w:val="00BD6C9F"/>
    <w:rsid w:val="00BD7829"/>
    <w:rsid w:val="00BE27A5"/>
    <w:rsid w:val="00BE6A14"/>
    <w:rsid w:val="00C1330D"/>
    <w:rsid w:val="00C376CA"/>
    <w:rsid w:val="00C56B63"/>
    <w:rsid w:val="00CB199B"/>
    <w:rsid w:val="00CF1418"/>
    <w:rsid w:val="00D13915"/>
    <w:rsid w:val="00D170C8"/>
    <w:rsid w:val="00D32361"/>
    <w:rsid w:val="00D357FC"/>
    <w:rsid w:val="00D36878"/>
    <w:rsid w:val="00D730E2"/>
    <w:rsid w:val="00D84480"/>
    <w:rsid w:val="00D9356D"/>
    <w:rsid w:val="00D95F52"/>
    <w:rsid w:val="00D9657D"/>
    <w:rsid w:val="00DB3679"/>
    <w:rsid w:val="00DB5833"/>
    <w:rsid w:val="00DB794B"/>
    <w:rsid w:val="00DC7ED6"/>
    <w:rsid w:val="00DD6F20"/>
    <w:rsid w:val="00DE7EA1"/>
    <w:rsid w:val="00E20AA3"/>
    <w:rsid w:val="00EB19BE"/>
    <w:rsid w:val="00EB2CA3"/>
    <w:rsid w:val="00EC3562"/>
    <w:rsid w:val="00F516C7"/>
    <w:rsid w:val="00F53F48"/>
    <w:rsid w:val="00F54BDD"/>
    <w:rsid w:val="00F636D9"/>
    <w:rsid w:val="00F736F2"/>
    <w:rsid w:val="00F80445"/>
    <w:rsid w:val="00FA0E10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418"/>
  </w:style>
  <w:style w:type="paragraph" w:styleId="Titolo1">
    <w:name w:val="heading 1"/>
    <w:basedOn w:val="Normale"/>
    <w:next w:val="Normale"/>
    <w:link w:val="Titolo1Carattere"/>
    <w:uiPriority w:val="9"/>
    <w:qFormat/>
    <w:rsid w:val="00CF1418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1418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1418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37126"/>
    <w:pPr>
      <w:spacing w:before="0" w:after="0"/>
      <w:outlineLvl w:val="3"/>
    </w:pPr>
    <w:rPr>
      <w:caps/>
      <w:color w:val="AA610D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F1418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F1418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F1418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14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4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84DFD"/>
    <w:pPr>
      <w:tabs>
        <w:tab w:val="center" w:pos="4819"/>
        <w:tab w:val="right" w:pos="9071"/>
      </w:tabs>
    </w:pPr>
  </w:style>
  <w:style w:type="paragraph" w:customStyle="1" w:styleId="Oggetto">
    <w:name w:val="Oggetto"/>
    <w:basedOn w:val="Normale"/>
    <w:rsid w:val="00884DFD"/>
    <w:pPr>
      <w:keepNext/>
    </w:pPr>
    <w:rPr>
      <w:u w:val="single"/>
    </w:rPr>
  </w:style>
  <w:style w:type="character" w:styleId="Numeropagina">
    <w:name w:val="page number"/>
    <w:basedOn w:val="Carpredefinitoparagrafo"/>
    <w:rsid w:val="00884DFD"/>
  </w:style>
  <w:style w:type="paragraph" w:customStyle="1" w:styleId="Bulletlist">
    <w:name w:val="Bullet list"/>
    <w:basedOn w:val="Normale"/>
    <w:rsid w:val="00884DFD"/>
    <w:pPr>
      <w:tabs>
        <w:tab w:val="num" w:pos="360"/>
      </w:tabs>
      <w:ind w:left="357" w:hanging="357"/>
    </w:pPr>
    <w:rPr>
      <w:rFonts w:eastAsia="Times"/>
    </w:rPr>
  </w:style>
  <w:style w:type="character" w:styleId="Collegamentoipertestuale">
    <w:name w:val="Hyperlink"/>
    <w:rsid w:val="00884DFD"/>
    <w:rPr>
      <w:color w:val="0000FF"/>
      <w:u w:val="single"/>
    </w:rPr>
  </w:style>
  <w:style w:type="paragraph" w:styleId="Intestazione">
    <w:name w:val="header"/>
    <w:basedOn w:val="Titolo4"/>
    <w:rsid w:val="00884DFD"/>
    <w:pPr>
      <w:numPr>
        <w:numId w:val="10"/>
      </w:numPr>
    </w:pPr>
    <w:rPr>
      <w:b/>
    </w:rPr>
  </w:style>
  <w:style w:type="paragraph" w:styleId="Firma">
    <w:name w:val="Signature"/>
    <w:basedOn w:val="Normale"/>
    <w:rsid w:val="00884DFD"/>
    <w:pPr>
      <w:tabs>
        <w:tab w:val="decimal" w:pos="8222"/>
        <w:tab w:val="right" w:pos="8789"/>
      </w:tabs>
      <w:ind w:left="6237"/>
      <w:jc w:val="center"/>
    </w:pPr>
  </w:style>
  <w:style w:type="paragraph" w:styleId="Corpodeltesto">
    <w:name w:val="Body Text"/>
    <w:basedOn w:val="Normale"/>
    <w:rsid w:val="00A9674B"/>
    <w:rPr>
      <w:b/>
      <w:sz w:val="18"/>
      <w:u w:val="single"/>
    </w:rPr>
  </w:style>
  <w:style w:type="table" w:styleId="Grigliatabella">
    <w:name w:val="Table Grid"/>
    <w:basedOn w:val="Tabellanormale"/>
    <w:rsid w:val="007D05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19"/>
    <w:rPr>
      <w:rFonts w:ascii="Lucida Grande" w:hAnsi="Lucida Grande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20F19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A61A8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Elencoacolori-Colore11">
    <w:name w:val="Elenco a colori - Colore 11"/>
    <w:basedOn w:val="Normale"/>
    <w:uiPriority w:val="34"/>
    <w:rsid w:val="009F271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1418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1418"/>
    <w:rPr>
      <w:caps/>
      <w:spacing w:val="15"/>
      <w:shd w:val="clear" w:color="auto" w:fill="FBE6CD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1418"/>
    <w:rPr>
      <w:caps/>
      <w:color w:val="714109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37126"/>
    <w:rPr>
      <w:caps/>
      <w:color w:val="AA610D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1418"/>
    <w:rPr>
      <w:caps/>
      <w:color w:val="AA610D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1418"/>
    <w:rPr>
      <w:caps/>
      <w:color w:val="AA610D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F1418"/>
    <w:rPr>
      <w:caps/>
      <w:color w:val="AA610D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141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141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F1418"/>
    <w:rPr>
      <w:b/>
      <w:bCs/>
      <w:color w:val="AA610D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418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1418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4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418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CF1418"/>
    <w:rPr>
      <w:b/>
      <w:bCs/>
    </w:rPr>
  </w:style>
  <w:style w:type="character" w:styleId="Enfasicorsivo">
    <w:name w:val="Emphasis"/>
    <w:uiPriority w:val="20"/>
    <w:qFormat/>
    <w:rsid w:val="00CF1418"/>
    <w:rPr>
      <w:caps/>
      <w:color w:val="714109" w:themeColor="accent1" w:themeShade="7F"/>
      <w:spacing w:val="5"/>
    </w:rPr>
  </w:style>
  <w:style w:type="paragraph" w:styleId="Nessunaspaziatura">
    <w:name w:val="No Spacing"/>
    <w:uiPriority w:val="1"/>
    <w:qFormat/>
    <w:rsid w:val="00CF141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141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141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418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1418"/>
    <w:rPr>
      <w:color w:val="E48312" w:themeColor="accent1"/>
      <w:sz w:val="24"/>
      <w:szCs w:val="24"/>
    </w:rPr>
  </w:style>
  <w:style w:type="character" w:styleId="Enfasidelicata">
    <w:name w:val="Subtle Emphasis"/>
    <w:uiPriority w:val="19"/>
    <w:qFormat/>
    <w:rsid w:val="00CF1418"/>
    <w:rPr>
      <w:i/>
      <w:iCs/>
      <w:color w:val="714109" w:themeColor="accent1" w:themeShade="7F"/>
    </w:rPr>
  </w:style>
  <w:style w:type="character" w:styleId="Enfasiintensa">
    <w:name w:val="Intense Emphasis"/>
    <w:uiPriority w:val="21"/>
    <w:qFormat/>
    <w:rsid w:val="00CF1418"/>
    <w:rPr>
      <w:b/>
      <w:bCs/>
      <w:caps/>
      <w:color w:val="714109" w:themeColor="accent1" w:themeShade="7F"/>
      <w:spacing w:val="10"/>
    </w:rPr>
  </w:style>
  <w:style w:type="character" w:styleId="Riferimentodelicato">
    <w:name w:val="Subtle Reference"/>
    <w:uiPriority w:val="31"/>
    <w:qFormat/>
    <w:rsid w:val="00CF1418"/>
    <w:rPr>
      <w:b/>
      <w:bCs/>
      <w:color w:val="E48312" w:themeColor="accent1"/>
    </w:rPr>
  </w:style>
  <w:style w:type="character" w:styleId="Riferimentointenso">
    <w:name w:val="Intense Reference"/>
    <w:uiPriority w:val="32"/>
    <w:qFormat/>
    <w:rsid w:val="00CF1418"/>
    <w:rPr>
      <w:b/>
      <w:bCs/>
      <w:i/>
      <w:iCs/>
      <w:caps/>
      <w:color w:val="E48312" w:themeColor="accent1"/>
    </w:rPr>
  </w:style>
  <w:style w:type="character" w:styleId="Titolodellibro">
    <w:name w:val="Book Title"/>
    <w:uiPriority w:val="33"/>
    <w:qFormat/>
    <w:rsid w:val="00CF141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1418"/>
    <w:pPr>
      <w:outlineLvl w:val="9"/>
    </w:pPr>
  </w:style>
  <w:style w:type="paragraph" w:styleId="Paragrafoelenco">
    <w:name w:val="List Paragraph"/>
    <w:basedOn w:val="Normale"/>
    <w:uiPriority w:val="34"/>
    <w:qFormat/>
    <w:rsid w:val="00CF1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Arancion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Stratta &amp; Associati</Company>
  <LinksUpToDate>false</LinksUpToDate>
  <CharactersWithSpaces>2265</CharactersWithSpaces>
  <SharedDoc>false</SharedDoc>
  <HLinks>
    <vt:vector size="6" baseType="variant">
      <vt:variant>
        <vt:i4>4849706</vt:i4>
      </vt:variant>
      <vt:variant>
        <vt:i4>0</vt:i4>
      </vt:variant>
      <vt:variant>
        <vt:i4>0</vt:i4>
      </vt:variant>
      <vt:variant>
        <vt:i4>5</vt:i4>
      </vt:variant>
      <vt:variant>
        <vt:lpwstr>mailto:tecnico@aslcn1.it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Caramella</dc:creator>
  <cp:keywords/>
  <cp:lastModifiedBy>eandi_mr</cp:lastModifiedBy>
  <cp:revision>6</cp:revision>
  <cp:lastPrinted>2018-10-09T08:21:00Z</cp:lastPrinted>
  <dcterms:created xsi:type="dcterms:W3CDTF">2018-10-09T08:21:00Z</dcterms:created>
  <dcterms:modified xsi:type="dcterms:W3CDTF">2018-10-20T07:56:00Z</dcterms:modified>
</cp:coreProperties>
</file>