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>nato il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>residente in ……….…………………………………….CAP ...…………………</w:t>
      </w:r>
      <w:r w:rsidRPr="00EB49F3">
        <w:rPr>
          <w:rFonts w:cs="Arial"/>
        </w:rPr>
        <w:t xml:space="preserve"> via ……………………………….…………………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 xml:space="preserve">..in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 xml:space="preserve">impresa </w:t>
      </w:r>
      <w:r w:rsidRPr="00EB49F3">
        <w:rPr>
          <w:rFonts w:cs="Arial"/>
        </w:rPr>
        <w:t>….</w:t>
      </w:r>
      <w:r>
        <w:rPr>
          <w:rFonts w:cs="Arial"/>
        </w:rPr>
        <w:t>..........</w:t>
      </w:r>
      <w:proofErr w:type="spellStart"/>
      <w:r>
        <w:rPr>
          <w:rFonts w:cs="Arial"/>
        </w:rPr>
        <w:t>……</w:t>
      </w:r>
      <w:proofErr w:type="spellEnd"/>
      <w:r>
        <w:rPr>
          <w:rFonts w:cs="Arial"/>
        </w:rPr>
        <w:t>..</w:t>
      </w:r>
      <w:proofErr w:type="spellStart"/>
      <w:r>
        <w:rPr>
          <w:rFonts w:cs="Arial"/>
        </w:rPr>
        <w:t>…………</w:t>
      </w:r>
      <w:proofErr w:type="spellEnd"/>
      <w:r>
        <w:rPr>
          <w:rFonts w:cs="Arial"/>
        </w:rPr>
        <w:t>..</w:t>
      </w:r>
      <w:proofErr w:type="spellStart"/>
      <w:r>
        <w:rPr>
          <w:rFonts w:cs="Arial"/>
        </w:rPr>
        <w:t>…….……………</w:t>
      </w:r>
      <w:r w:rsidRPr="00EB49F3">
        <w:rPr>
          <w:rFonts w:cs="Arial"/>
        </w:rPr>
        <w:t>con</w:t>
      </w:r>
      <w:proofErr w:type="spellEnd"/>
      <w:r w:rsidRPr="00EB49F3">
        <w:rPr>
          <w:rFonts w:cs="Arial"/>
        </w:rPr>
        <w:t xml:space="preserve">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 c.a.p.………</w:t>
      </w:r>
      <w:r>
        <w:rPr>
          <w:rFonts w:cs="Arial"/>
        </w:rPr>
        <w:t>...</w:t>
      </w:r>
      <w:r w:rsidRPr="00EB49F3">
        <w:rPr>
          <w:rFonts w:cs="Arial"/>
        </w:rPr>
        <w:t>.…Via…………………….....................…………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>e fiscale n . ……………………………….……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iscrizione C.C.I.A.A. n. ………………………….…. sede di …………………………………………… Provincia…….……………………………………………… dal ….…………………...……………………</w:t>
      </w: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(allegare copia fotostatica della visura camerale in carta semplice) </w:t>
      </w: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8A1409" w:rsidRPr="00187F9A" w:rsidRDefault="008A1409" w:rsidP="003062D9">
      <w:pPr>
        <w:spacing w:after="120" w:line="20" w:lineRule="atLeast"/>
        <w:jc w:val="both"/>
        <w:outlineLvl w:val="0"/>
        <w:rPr>
          <w:highlight w:val="yellow"/>
        </w:rPr>
      </w:pPr>
      <w:r>
        <w:rPr>
          <w:szCs w:val="22"/>
        </w:rPr>
        <w:t xml:space="preserve">di essere invitato alla procedura negoziata </w:t>
      </w:r>
      <w:r>
        <w:t xml:space="preserve">ai sensi dell’art. 36, comma 2, lett. b), del D. </w:t>
      </w:r>
      <w:proofErr w:type="spellStart"/>
      <w:r>
        <w:t>L.vo</w:t>
      </w:r>
      <w:proofErr w:type="spellEnd"/>
      <w:r>
        <w:t xml:space="preserve"> n. 50/2016</w:t>
      </w:r>
      <w:r w:rsidR="003062D9">
        <w:t xml:space="preserve"> </w:t>
      </w:r>
      <w:proofErr w:type="spellStart"/>
      <w:r w:rsidR="003062D9">
        <w:t>s.m.i.</w:t>
      </w:r>
      <w:proofErr w:type="spellEnd"/>
      <w:r>
        <w:t>, per l’affidamento</w:t>
      </w:r>
      <w:r w:rsidR="003062D9">
        <w:t>, a lotto unico, di filtri per impianti di condizionamento occorrenti all’</w:t>
      </w:r>
      <w:r>
        <w:t xml:space="preserve"> </w:t>
      </w:r>
      <w:r w:rsidR="00193521">
        <w:rPr>
          <w:szCs w:val="22"/>
        </w:rPr>
        <w:t>ASL CN1.</w:t>
      </w: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s.m.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73EA1" w:rsidRPr="00327515" w:rsidRDefault="003062D9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C73EA1" w:rsidRPr="00327515">
        <w:rPr>
          <w:sz w:val="22"/>
          <w:szCs w:val="22"/>
        </w:rPr>
        <w:t>he non sussistono i motivi di esclusione dalla partecipazione alle procedure di affidamento degli appalti di cui all’art. 80 del Decreto Legislativo n. 50 del 18.04.2016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s.m.i</w:t>
      </w:r>
      <w:proofErr w:type="spellEnd"/>
      <w:r w:rsidR="00C73EA1" w:rsidRPr="00327515">
        <w:rPr>
          <w:sz w:val="22"/>
          <w:szCs w:val="22"/>
        </w:rPr>
        <w:t>;</w:t>
      </w:r>
    </w:p>
    <w:p w:rsidR="003062D9" w:rsidRPr="003062D9" w:rsidRDefault="003062D9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DB6B2D" w:rsidRPr="00327515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conoscere e accettare quanto riportato nell’avviso di indagine di mercato </w:t>
      </w:r>
    </w:p>
    <w:p w:rsidR="009A59D5" w:rsidRPr="003062D9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F5417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>essere informato, ai sensi e per gli effetti di cui al D.L.vo 196/2003</w:t>
      </w:r>
      <w:r w:rsidR="00B91CAC">
        <w:rPr>
          <w:sz w:val="22"/>
          <w:szCs w:val="22"/>
        </w:rPr>
        <w:t xml:space="preserve"> </w:t>
      </w:r>
      <w:r w:rsidR="00B91CAC" w:rsidRPr="00741790">
        <w:rPr>
          <w:szCs w:val="22"/>
          <w:lang/>
        </w:rPr>
        <w:t xml:space="preserve">2003 </w:t>
      </w:r>
      <w:proofErr w:type="spellStart"/>
      <w:r w:rsidR="00B91CAC" w:rsidRPr="00B91CAC">
        <w:rPr>
          <w:sz w:val="22"/>
          <w:szCs w:val="22"/>
        </w:rPr>
        <w:t>ss.mm.ii.</w:t>
      </w:r>
      <w:proofErr w:type="spellEnd"/>
      <w:r w:rsidR="00B91CAC" w:rsidRPr="00B91CAC">
        <w:rPr>
          <w:sz w:val="22"/>
          <w:szCs w:val="22"/>
        </w:rPr>
        <w:t xml:space="preserve"> e art. 13 del Reg. UE 2016/679</w:t>
      </w:r>
      <w:r w:rsidR="00DB6B2D" w:rsidRPr="003062D9">
        <w:rPr>
          <w:sz w:val="22"/>
          <w:szCs w:val="22"/>
        </w:rPr>
        <w:t>, che i dati personali raccolti saranno trattati nell’ambito della procedura in oggetto.</w:t>
      </w: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9A59D5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</w:t>
      </w:r>
    </w:p>
    <w:p w:rsidR="009A59D5" w:rsidRPr="0090645A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9A59D5" w:rsidRPr="0090645A" w:rsidRDefault="009A59D5" w:rsidP="009A59D5">
      <w:pPr>
        <w:rPr>
          <w:rFonts w:cs="Arial"/>
          <w:i/>
        </w:rPr>
      </w:pPr>
    </w:p>
    <w:p w:rsidR="009A59D5" w:rsidRDefault="00B91CAC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(</w:t>
      </w:r>
      <w:r w:rsidR="009A59D5">
        <w:rPr>
          <w:b/>
        </w:rPr>
        <w:t>*</w:t>
      </w:r>
      <w:r>
        <w:rPr>
          <w:b/>
        </w:rPr>
        <w:t xml:space="preserve">) </w:t>
      </w:r>
      <w:r w:rsidR="009A59D5"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oppure </w:t>
      </w:r>
    </w:p>
    <w:p w:rsidR="00B91CAC" w:rsidRDefault="00B91CAC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digitale </w:t>
      </w:r>
    </w:p>
    <w:p w:rsidR="003958DD" w:rsidRPr="009A59D5" w:rsidRDefault="003958DD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3958DD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14A8"/>
    <w:rsid w:val="00193521"/>
    <w:rsid w:val="002238D9"/>
    <w:rsid w:val="002B3CF5"/>
    <w:rsid w:val="003062D9"/>
    <w:rsid w:val="00327515"/>
    <w:rsid w:val="00347B2B"/>
    <w:rsid w:val="003958DD"/>
    <w:rsid w:val="003A34BA"/>
    <w:rsid w:val="003F2BB9"/>
    <w:rsid w:val="005633C1"/>
    <w:rsid w:val="00641F9C"/>
    <w:rsid w:val="00656094"/>
    <w:rsid w:val="006F6F80"/>
    <w:rsid w:val="007D344A"/>
    <w:rsid w:val="00821070"/>
    <w:rsid w:val="008668A8"/>
    <w:rsid w:val="00871268"/>
    <w:rsid w:val="008A1409"/>
    <w:rsid w:val="009A59D5"/>
    <w:rsid w:val="009D6696"/>
    <w:rsid w:val="00B91CAC"/>
    <w:rsid w:val="00C73EA1"/>
    <w:rsid w:val="00C74B7A"/>
    <w:rsid w:val="00DB6B2D"/>
    <w:rsid w:val="00E15E53"/>
    <w:rsid w:val="00EC14A8"/>
    <w:rsid w:val="00EF5417"/>
    <w:rsid w:val="00F3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SammarcoRo</cp:lastModifiedBy>
  <cp:revision>4</cp:revision>
  <dcterms:created xsi:type="dcterms:W3CDTF">2017-07-28T09:52:00Z</dcterms:created>
  <dcterms:modified xsi:type="dcterms:W3CDTF">2020-01-23T14:45:00Z</dcterms:modified>
</cp:coreProperties>
</file>